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</w:rPr>
        <w:t>Window Manager Tweaks</w:t>
      </w:r>
      <w:r>
        <w:rPr>
          <w:rFonts w:hint="eastAsia"/>
          <w:lang w:val="en-US" w:eastAsia="zh-CN"/>
        </w:rPr>
        <w:t>测试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点击APPlication-Settings-</w:t>
      </w:r>
      <w:r>
        <w:rPr>
          <w:rFonts w:hint="eastAsia"/>
        </w:rPr>
        <w:t>Window Manager Tweak</w:t>
      </w:r>
    </w:p>
    <w:p>
      <w:r>
        <w:drawing>
          <wp:inline distT="0" distB="0" distL="114300" distR="114300">
            <wp:extent cx="5273675" cy="3433445"/>
            <wp:effectExtent l="0" t="0" r="952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测试结果如下，正常启动：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433445"/>
            <wp:effectExtent l="0" t="0" r="952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依次点击Focus、Accessibilitu、Workspaces、Placement、Compositor，Cycling查看是否跳转到响应界面。</w:t>
      </w:r>
    </w:p>
    <w:p>
      <w:r>
        <w:drawing>
          <wp:inline distT="0" distB="0" distL="114300" distR="114300">
            <wp:extent cx="5273675" cy="2524125"/>
            <wp:effectExtent l="0" t="0" r="952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24125"/>
            <wp:effectExtent l="0" t="0" r="952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24125"/>
            <wp:effectExtent l="0" t="0" r="952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24125"/>
            <wp:effectExtent l="0" t="0" r="952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524125"/>
            <wp:effectExtent l="0" t="0" r="952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Cycling功能测试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当前页面选项勾选功能测试，勾选功能正常</w:t>
      </w:r>
    </w:p>
    <w:p>
      <w:r>
        <w:drawing>
          <wp:inline distT="0" distB="0" distL="114300" distR="114300">
            <wp:extent cx="5273675" cy="2524125"/>
            <wp:effectExtent l="0" t="0" r="9525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524125"/>
            <wp:effectExtent l="0" t="0" r="952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Focus功能测试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当前页面选项勾选功能测试，勾选功能正常</w:t>
      </w:r>
    </w:p>
    <w:p>
      <w:r>
        <w:drawing>
          <wp:inline distT="0" distB="0" distL="114300" distR="114300">
            <wp:extent cx="5273675" cy="2524125"/>
            <wp:effectExtent l="0" t="0" r="952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24125"/>
            <wp:effectExtent l="0" t="0" r="952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24125"/>
            <wp:effectExtent l="0" t="0" r="9525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when a window raises itself:</w:t>
      </w:r>
      <w:r>
        <w:rPr>
          <w:rFonts w:hint="eastAsia"/>
          <w:lang w:val="en-US" w:eastAsia="zh-CN"/>
        </w:rPr>
        <w:t>测试</w:t>
      </w:r>
      <w:bookmarkStart w:id="0" w:name="_GoBack"/>
      <w:bookmarkEnd w:id="0"/>
    </w:p>
    <w:p>
      <w:r>
        <w:drawing>
          <wp:inline distT="0" distB="0" distL="114300" distR="114300">
            <wp:extent cx="5273675" cy="2524125"/>
            <wp:effectExtent l="0" t="0" r="952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524125"/>
            <wp:effectExtent l="0" t="0" r="952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Accessibility测试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当前页面选项勾选功能测试，勾选功能正常</w:t>
      </w:r>
    </w:p>
    <w:p>
      <w:r>
        <w:drawing>
          <wp:inline distT="0" distB="0" distL="114300" distR="114300">
            <wp:extent cx="5273675" cy="2524125"/>
            <wp:effectExtent l="0" t="0" r="952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24125"/>
            <wp:effectExtent l="0" t="0" r="9525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 used to grab and move windows的测试，依次点击下图红色标记选项，查看是否功能正常</w:t>
      </w:r>
    </w:p>
    <w:p>
      <w:r>
        <w:drawing>
          <wp:inline distT="0" distB="0" distL="114300" distR="114300">
            <wp:extent cx="5273675" cy="2524125"/>
            <wp:effectExtent l="0" t="0" r="952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 used to grab and move windows测试结果如下（这里只列举一个）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524125"/>
            <wp:effectExtent l="0" t="0" r="952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Workspaces测试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当前页面选项勾选功能测试，勾选功能正常</w:t>
      </w:r>
    </w:p>
    <w:p>
      <w:r>
        <w:drawing>
          <wp:inline distT="0" distB="0" distL="114300" distR="114300">
            <wp:extent cx="5273675" cy="2524125"/>
            <wp:effectExtent l="0" t="0" r="9525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24125"/>
            <wp:effectExtent l="0" t="0" r="952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Placement测试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Minimum size of windows to trigger smart placement测试，拖动进度条，查看拖动是否正常。测试结果如下：正常</w:t>
      </w:r>
    </w:p>
    <w:p>
      <w:r>
        <w:drawing>
          <wp:inline distT="0" distB="0" distL="114300" distR="114300">
            <wp:extent cx="5273675" cy="2524125"/>
            <wp:effectExtent l="0" t="0" r="952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24125"/>
            <wp:effectExtent l="0" t="0" r="952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 default, place windows测试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选择Under the mouse pointer</w:t>
      </w:r>
    </w:p>
    <w:p>
      <w:r>
        <w:drawing>
          <wp:inline distT="0" distB="0" distL="114300" distR="114300">
            <wp:extent cx="5273675" cy="2524125"/>
            <wp:effectExtent l="0" t="0" r="952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Compositor测试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当前页面选项勾选功能测试，勾选功能正常</w:t>
      </w:r>
    </w:p>
    <w:p>
      <w:r>
        <w:drawing>
          <wp:inline distT="0" distB="0" distL="114300" distR="114300">
            <wp:extent cx="5273675" cy="2524125"/>
            <wp:effectExtent l="0" t="0" r="952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24125"/>
            <wp:effectExtent l="0" t="0" r="9525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opacity of window decorations</w:t>
      </w:r>
      <w:r>
        <w:rPr>
          <w:rFonts w:hint="eastAsia"/>
          <w:lang w:val="en-US" w:eastAsia="zh-CN"/>
        </w:rPr>
        <w:t>测试，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Opacity of inactive windows测试，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opacity of windows during move</w:t>
      </w:r>
      <w:r>
        <w:rPr>
          <w:rFonts w:hint="eastAsia"/>
          <w:lang w:val="en-US" w:eastAsia="zh-CN"/>
        </w:rPr>
        <w:t>测试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opacity of windows during resize</w:t>
      </w:r>
      <w:r>
        <w:rPr>
          <w:rFonts w:hint="eastAsia"/>
          <w:lang w:val="en-US" w:eastAsia="zh-CN"/>
        </w:rPr>
        <w:t>测试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Opacity of popup windows</w:t>
      </w:r>
      <w:r>
        <w:rPr>
          <w:rFonts w:hint="eastAsia"/>
          <w:lang w:val="en-US" w:eastAsia="zh-CN"/>
        </w:rPr>
        <w:t>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拖动进度条，查看是否正常拖动。测试结果：全正常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524125"/>
            <wp:effectExtent l="0" t="0" r="952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Help和close功能每个子功能都有，这里只测一处。如下：均测试正常（close功能不便截图，这里就没截图处理，但其功能正常）</w:t>
      </w:r>
    </w:p>
    <w:p>
      <w:r>
        <w:drawing>
          <wp:inline distT="0" distB="0" distL="114300" distR="114300">
            <wp:extent cx="5273675" cy="2524125"/>
            <wp:effectExtent l="0" t="0" r="952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</w:t>
      </w:r>
      <w:r>
        <w:rPr>
          <w:rFonts w:hint="eastAsia"/>
        </w:rPr>
        <w:t>Workspaces</w:t>
      </w:r>
      <w:r>
        <w:rPr>
          <w:rFonts w:hint="eastAsia"/>
          <w:lang w:val="en-US" w:eastAsia="zh-CN"/>
        </w:rPr>
        <w:t>测试（大多数输入操作步骤描述用带有标记的图片代替）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启动功能测试：</w:t>
      </w:r>
    </w:p>
    <w:p>
      <w:r>
        <w:drawing>
          <wp:inline distT="0" distB="0" distL="114300" distR="114300">
            <wp:extent cx="5273675" cy="2524125"/>
            <wp:effectExtent l="0" t="0" r="9525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启动成功结果图：</w:t>
      </w:r>
    </w:p>
    <w:p>
      <w:r>
        <w:drawing>
          <wp:inline distT="0" distB="0" distL="114300" distR="114300">
            <wp:extent cx="5273675" cy="2524125"/>
            <wp:effectExtent l="0" t="0" r="952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依次点击Margin、Genera，查看是否正常跳转响应页面。测试结果：正常</w:t>
      </w:r>
    </w:p>
    <w:p>
      <w:r>
        <w:drawing>
          <wp:inline distT="0" distB="0" distL="114300" distR="114300">
            <wp:extent cx="5273675" cy="2524125"/>
            <wp:effectExtent l="0" t="0" r="952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524125"/>
            <wp:effectExtent l="0" t="0" r="952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General的测试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Layout测试，输入：连续点击三次【-】，连续点击四次【+】，测试结果：正常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524125"/>
            <wp:effectExtent l="0" t="0" r="9525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524125"/>
            <wp:effectExtent l="0" t="0" r="9525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Margin的测试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上下边框输入：192；左右边框输入：256；测试结果：不通过，数据显示不完全（建议），</w:t>
      </w:r>
      <w:r>
        <w:drawing>
          <wp:inline distT="0" distB="0" distL="114300" distR="114300">
            <wp:extent cx="5273675" cy="2524125"/>
            <wp:effectExtent l="0" t="0" r="9525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</w:t>
      </w:r>
      <w:r>
        <w:rPr>
          <w:rFonts w:hint="eastAsia"/>
        </w:rPr>
        <w:t>Color Profiles</w:t>
      </w:r>
      <w:r>
        <w:rPr>
          <w:rFonts w:hint="eastAsia"/>
          <w:lang w:val="en-US" w:eastAsia="zh-CN"/>
        </w:rPr>
        <w:t>测试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启动功能测试，功能正常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0"/>
      </w:pPr>
      <w:r>
        <w:drawing>
          <wp:inline distT="0" distB="0" distL="114300" distR="114300">
            <wp:extent cx="5273675" cy="2524125"/>
            <wp:effectExtent l="0" t="0" r="9525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0"/>
      </w:pPr>
      <w:r>
        <w:drawing>
          <wp:inline distT="0" distB="0" distL="114300" distR="114300">
            <wp:extent cx="5273675" cy="2524125"/>
            <wp:effectExtent l="0" t="0" r="9525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outlineLvl w:val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BEC3631"/>
    <w:multiLevelType w:val="singleLevel"/>
    <w:tmpl w:val="6BEC3631"/>
    <w:lvl w:ilvl="0" w:tentative="0">
      <w:start w:val="1"/>
      <w:numFmt w:val="chineseCounting"/>
      <w:suff w:val="space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2MyMzYyMjE4OGEyYmU0NGU4OWM3NGNlZDgzMmNmZWUifQ=="/>
  </w:docVars>
  <w:rsids>
    <w:rsidRoot w:val="00000000"/>
    <w:rsid w:val="04BB04AD"/>
    <w:rsid w:val="0D862F8D"/>
    <w:rsid w:val="2B697D49"/>
    <w:rsid w:val="2CCF0542"/>
    <w:rsid w:val="3B943EDD"/>
    <w:rsid w:val="49315AE0"/>
    <w:rsid w:val="5545272E"/>
    <w:rsid w:val="56F634E0"/>
    <w:rsid w:val="5A722491"/>
    <w:rsid w:val="5DEE6639"/>
    <w:rsid w:val="74F44854"/>
    <w:rsid w:val="7ACF2D15"/>
    <w:rsid w:val="7D4C0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2022-05-24T00:29:00Z</dcterms:created>
  <dc:creator>haigang</dc:creator>
  <cp:lastModifiedBy>18252705194</cp:lastModifiedBy>
  <dcterms:modified xsi:type="dcterms:W3CDTF">2022-05-24T02:33:40Z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96EFBDBF0D5B48ADAD40FC5A93D04CDC</vt:lpwstr>
  </property>
</Properties>
</file>